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48" w:rsidRDefault="00545448" w:rsidP="00545448">
      <w:pPr>
        <w:ind w:left="360"/>
        <w:rPr>
          <w:rFonts w:ascii="Times New Roman" w:hAnsi="Times New Roman"/>
          <w:sz w:val="24"/>
          <w:szCs w:val="24"/>
        </w:rPr>
      </w:pPr>
    </w:p>
    <w:p w:rsidR="00545448" w:rsidRDefault="00545448" w:rsidP="00545448">
      <w:pPr>
        <w:spacing w:after="0"/>
        <w:ind w:left="357"/>
        <w:jc w:val="center"/>
        <w:rPr>
          <w:rFonts w:ascii="Times New Roman" w:hAnsi="Times New Roman"/>
          <w:sz w:val="28"/>
          <w:szCs w:val="28"/>
        </w:rPr>
      </w:pPr>
      <w:r>
        <w:rPr>
          <w:rFonts w:ascii="Times New Roman" w:hAnsi="Times New Roman"/>
          <w:sz w:val="28"/>
          <w:szCs w:val="28"/>
        </w:rPr>
        <w:t>Puhja Lasteaed Pääsusilm</w:t>
      </w:r>
    </w:p>
    <w:p w:rsidR="00545448" w:rsidRDefault="00545448" w:rsidP="00545448">
      <w:pPr>
        <w:spacing w:after="0"/>
        <w:ind w:left="357"/>
        <w:jc w:val="center"/>
        <w:rPr>
          <w:rFonts w:ascii="Times New Roman" w:hAnsi="Times New Roman"/>
          <w:sz w:val="28"/>
          <w:szCs w:val="28"/>
        </w:rPr>
      </w:pPr>
      <w:r>
        <w:rPr>
          <w:rFonts w:ascii="Times New Roman" w:hAnsi="Times New Roman"/>
          <w:sz w:val="28"/>
          <w:szCs w:val="28"/>
        </w:rPr>
        <w:t>Tervisemeeskonna koosoleku protokoll nr 1/ 2022a</w:t>
      </w:r>
    </w:p>
    <w:p w:rsidR="00545448" w:rsidRDefault="00545448" w:rsidP="00545448">
      <w:pPr>
        <w:spacing w:after="0"/>
        <w:ind w:left="357"/>
        <w:rPr>
          <w:rFonts w:ascii="Times New Roman" w:hAnsi="Times New Roman"/>
          <w:sz w:val="28"/>
          <w:szCs w:val="28"/>
        </w:rPr>
      </w:pPr>
    </w:p>
    <w:p w:rsidR="00545448" w:rsidRDefault="00545448" w:rsidP="00545448">
      <w:pPr>
        <w:spacing w:after="0" w:line="240" w:lineRule="auto"/>
        <w:ind w:left="357"/>
        <w:rPr>
          <w:rFonts w:ascii="Times New Roman" w:hAnsi="Times New Roman"/>
          <w:sz w:val="28"/>
          <w:szCs w:val="28"/>
        </w:rPr>
      </w:pPr>
      <w:r>
        <w:rPr>
          <w:rFonts w:ascii="Times New Roman" w:hAnsi="Times New Roman"/>
          <w:sz w:val="28"/>
          <w:szCs w:val="28"/>
        </w:rPr>
        <w:t>12.09.2022  kell 13.30-14.30</w:t>
      </w:r>
    </w:p>
    <w:p w:rsidR="00545448" w:rsidRDefault="00545448" w:rsidP="00545448">
      <w:pPr>
        <w:spacing w:after="0" w:line="240" w:lineRule="auto"/>
        <w:ind w:left="357"/>
        <w:rPr>
          <w:rFonts w:ascii="Times New Roman" w:hAnsi="Times New Roman"/>
          <w:sz w:val="28"/>
          <w:szCs w:val="28"/>
        </w:rPr>
      </w:pPr>
    </w:p>
    <w:p w:rsidR="00545448" w:rsidRDefault="00545448" w:rsidP="00545448">
      <w:pPr>
        <w:spacing w:after="0" w:line="240" w:lineRule="auto"/>
        <w:ind w:left="357"/>
        <w:rPr>
          <w:rFonts w:ascii="Times New Roman" w:hAnsi="Times New Roman"/>
          <w:sz w:val="28"/>
          <w:szCs w:val="28"/>
        </w:rPr>
      </w:pPr>
      <w:r>
        <w:rPr>
          <w:rFonts w:ascii="Times New Roman" w:hAnsi="Times New Roman"/>
          <w:sz w:val="28"/>
          <w:szCs w:val="28"/>
        </w:rPr>
        <w:t>Koosoleku juhataja: Piret Raudsepp</w:t>
      </w:r>
    </w:p>
    <w:p w:rsidR="00545448" w:rsidRDefault="00545448" w:rsidP="00545448">
      <w:pPr>
        <w:spacing w:after="0" w:line="240" w:lineRule="auto"/>
        <w:ind w:left="357"/>
        <w:rPr>
          <w:rFonts w:ascii="Times New Roman" w:hAnsi="Times New Roman"/>
          <w:sz w:val="28"/>
          <w:szCs w:val="28"/>
        </w:rPr>
      </w:pPr>
      <w:r>
        <w:rPr>
          <w:rFonts w:ascii="Times New Roman" w:hAnsi="Times New Roman"/>
          <w:sz w:val="28"/>
          <w:szCs w:val="28"/>
        </w:rPr>
        <w:t>Protokollija: Eva Kitsnik</w:t>
      </w:r>
    </w:p>
    <w:p w:rsidR="00545448" w:rsidRDefault="00545448" w:rsidP="00545448">
      <w:pPr>
        <w:spacing w:after="0" w:line="240" w:lineRule="auto"/>
        <w:ind w:left="357"/>
        <w:rPr>
          <w:rFonts w:ascii="Times New Roman" w:hAnsi="Times New Roman"/>
          <w:sz w:val="28"/>
          <w:szCs w:val="28"/>
        </w:rPr>
      </w:pPr>
      <w:r>
        <w:rPr>
          <w:rFonts w:ascii="Times New Roman" w:hAnsi="Times New Roman"/>
          <w:sz w:val="28"/>
          <w:szCs w:val="28"/>
        </w:rPr>
        <w:t>Osalejad: Aila Selleke (Piibelehe rühm), Katrin Taska (Meelespea rühm), Reet Malahhov (Rukkisinine rühm), Gita Ostra (Kuldvõtme rühm), Külli Muutra (Kuldnupu rühm), Riina Kõrgesaar (logopeed), Wanda Prost (liikumisõpetaja), Eva Kitsnik (Õnnelille rühm), Piret Raudsepp (õppejuht), Leelo Suidt (direktor)</w:t>
      </w:r>
    </w:p>
    <w:p w:rsidR="00545448" w:rsidRDefault="00545448" w:rsidP="00545448">
      <w:pPr>
        <w:spacing w:after="0" w:line="240" w:lineRule="auto"/>
        <w:ind w:left="357"/>
        <w:rPr>
          <w:rFonts w:ascii="Times New Roman" w:hAnsi="Times New Roman"/>
          <w:sz w:val="28"/>
          <w:szCs w:val="28"/>
        </w:rPr>
      </w:pPr>
    </w:p>
    <w:p w:rsidR="00545448" w:rsidRDefault="00545448" w:rsidP="00545448">
      <w:pPr>
        <w:spacing w:after="0" w:line="240" w:lineRule="auto"/>
        <w:ind w:left="357"/>
        <w:rPr>
          <w:rFonts w:ascii="Times New Roman" w:hAnsi="Times New Roman"/>
          <w:sz w:val="28"/>
          <w:szCs w:val="28"/>
        </w:rPr>
      </w:pPr>
      <w:r>
        <w:rPr>
          <w:rFonts w:ascii="Times New Roman" w:hAnsi="Times New Roman"/>
          <w:sz w:val="28"/>
          <w:szCs w:val="28"/>
        </w:rPr>
        <w:t>PÄEVAKORD:</w:t>
      </w:r>
    </w:p>
    <w:p w:rsidR="00545448" w:rsidRDefault="00545448" w:rsidP="00545448">
      <w:pPr>
        <w:spacing w:after="0" w:line="240" w:lineRule="auto"/>
        <w:ind w:left="357"/>
        <w:rPr>
          <w:rFonts w:ascii="Times New Roman" w:hAnsi="Times New Roman"/>
          <w:sz w:val="28"/>
          <w:szCs w:val="28"/>
        </w:rPr>
      </w:pPr>
    </w:p>
    <w:p w:rsidR="00545448" w:rsidRDefault="00545448" w:rsidP="00545448">
      <w:pPr>
        <w:numPr>
          <w:ilvl w:val="0"/>
          <w:numId w:val="1"/>
        </w:numPr>
        <w:spacing w:after="0" w:line="240" w:lineRule="auto"/>
        <w:rPr>
          <w:rFonts w:ascii="Times New Roman" w:hAnsi="Times New Roman"/>
          <w:sz w:val="28"/>
          <w:szCs w:val="28"/>
        </w:rPr>
      </w:pPr>
      <w:r>
        <w:rPr>
          <w:rFonts w:ascii="Times New Roman" w:hAnsi="Times New Roman"/>
          <w:sz w:val="28"/>
          <w:szCs w:val="28"/>
        </w:rPr>
        <w:t>Tervisemeeskonna juhi valimine</w:t>
      </w:r>
    </w:p>
    <w:p w:rsidR="00545448" w:rsidRDefault="00545448" w:rsidP="00545448">
      <w:pPr>
        <w:numPr>
          <w:ilvl w:val="0"/>
          <w:numId w:val="1"/>
        </w:numPr>
        <w:spacing w:after="0" w:line="240" w:lineRule="auto"/>
        <w:rPr>
          <w:rFonts w:ascii="Times New Roman" w:hAnsi="Times New Roman"/>
          <w:sz w:val="28"/>
          <w:szCs w:val="28"/>
        </w:rPr>
      </w:pPr>
      <w:r>
        <w:rPr>
          <w:rFonts w:ascii="Times New Roman" w:hAnsi="Times New Roman"/>
          <w:sz w:val="28"/>
          <w:szCs w:val="28"/>
        </w:rPr>
        <w:t>Tervisemeeskonna tegevuskava üle</w:t>
      </w:r>
      <w:r w:rsidR="00871E87">
        <w:rPr>
          <w:rFonts w:ascii="Times New Roman" w:hAnsi="Times New Roman"/>
          <w:sz w:val="28"/>
          <w:szCs w:val="28"/>
        </w:rPr>
        <w:t xml:space="preserve"> </w:t>
      </w:r>
      <w:bookmarkStart w:id="0" w:name="_GoBack"/>
      <w:bookmarkEnd w:id="0"/>
      <w:r>
        <w:rPr>
          <w:rFonts w:ascii="Times New Roman" w:hAnsi="Times New Roman"/>
          <w:sz w:val="28"/>
          <w:szCs w:val="28"/>
        </w:rPr>
        <w:t>vaatamine ja ettepanekud 2022/2023 õppeaastaks</w:t>
      </w:r>
    </w:p>
    <w:p w:rsidR="00545448" w:rsidRPr="00545448" w:rsidRDefault="00545448" w:rsidP="00545448">
      <w:pPr>
        <w:pStyle w:val="ListParagraph"/>
        <w:numPr>
          <w:ilvl w:val="0"/>
          <w:numId w:val="1"/>
        </w:numPr>
        <w:spacing w:after="0" w:line="240" w:lineRule="auto"/>
        <w:rPr>
          <w:rFonts w:ascii="Times New Roman" w:hAnsi="Times New Roman"/>
          <w:sz w:val="28"/>
          <w:szCs w:val="28"/>
        </w:rPr>
      </w:pPr>
      <w:r w:rsidRPr="00545448">
        <w:rPr>
          <w:rFonts w:ascii="Times New Roman" w:hAnsi="Times New Roman"/>
          <w:sz w:val="28"/>
          <w:szCs w:val="28"/>
        </w:rPr>
        <w:t>Tervisemeeskon</w:t>
      </w:r>
      <w:r>
        <w:rPr>
          <w:rFonts w:ascii="Times New Roman" w:hAnsi="Times New Roman"/>
          <w:sz w:val="28"/>
          <w:szCs w:val="28"/>
        </w:rPr>
        <w:t xml:space="preserve">na tegevuskava kinnitamine </w:t>
      </w:r>
      <w:r w:rsidRPr="00545448">
        <w:rPr>
          <w:rFonts w:ascii="Times New Roman" w:hAnsi="Times New Roman"/>
          <w:sz w:val="28"/>
          <w:szCs w:val="28"/>
        </w:rPr>
        <w:t xml:space="preserve">2022/2023 õppeaastaks </w:t>
      </w:r>
    </w:p>
    <w:p w:rsidR="00545448" w:rsidRDefault="00545448" w:rsidP="00545448">
      <w:pPr>
        <w:spacing w:after="0" w:line="240" w:lineRule="auto"/>
        <w:rPr>
          <w:rFonts w:ascii="Times New Roman" w:hAnsi="Times New Roman"/>
          <w:sz w:val="28"/>
          <w:szCs w:val="28"/>
        </w:rPr>
      </w:pPr>
    </w:p>
    <w:p w:rsidR="00545448" w:rsidRDefault="00545448" w:rsidP="00545448">
      <w:pPr>
        <w:spacing w:after="0" w:line="240" w:lineRule="auto"/>
        <w:rPr>
          <w:rFonts w:ascii="Times New Roman" w:hAnsi="Times New Roman"/>
          <w:sz w:val="28"/>
          <w:szCs w:val="28"/>
        </w:rPr>
      </w:pPr>
      <w:r>
        <w:rPr>
          <w:rFonts w:ascii="Times New Roman" w:hAnsi="Times New Roman"/>
          <w:sz w:val="28"/>
          <w:szCs w:val="28"/>
        </w:rPr>
        <w:t xml:space="preserve">     ARUTELU JA OTSUSED</w:t>
      </w:r>
    </w:p>
    <w:p w:rsidR="00545448" w:rsidRDefault="00545448" w:rsidP="00545448">
      <w:pPr>
        <w:spacing w:after="0" w:line="240" w:lineRule="auto"/>
        <w:rPr>
          <w:rFonts w:ascii="Times New Roman" w:hAnsi="Times New Roman"/>
          <w:sz w:val="28"/>
          <w:szCs w:val="28"/>
        </w:rPr>
      </w:pPr>
    </w:p>
    <w:p w:rsidR="00545448" w:rsidRDefault="00545448" w:rsidP="00545448">
      <w:pPr>
        <w:pStyle w:val="ListParagraph"/>
        <w:numPr>
          <w:ilvl w:val="0"/>
          <w:numId w:val="2"/>
        </w:numPr>
        <w:spacing w:after="0" w:line="240" w:lineRule="auto"/>
        <w:rPr>
          <w:rFonts w:ascii="Times New Roman" w:hAnsi="Times New Roman"/>
          <w:sz w:val="28"/>
          <w:szCs w:val="28"/>
        </w:rPr>
      </w:pPr>
      <w:r>
        <w:rPr>
          <w:rFonts w:ascii="Times New Roman" w:hAnsi="Times New Roman"/>
          <w:sz w:val="28"/>
          <w:szCs w:val="28"/>
        </w:rPr>
        <w:t>Tervisemeeskonna juhiks valiti Wanda Prost, juhi abiks valiti</w:t>
      </w:r>
      <w:r w:rsidR="00835187">
        <w:rPr>
          <w:rFonts w:ascii="Times New Roman" w:hAnsi="Times New Roman"/>
          <w:sz w:val="28"/>
          <w:szCs w:val="28"/>
        </w:rPr>
        <w:t xml:space="preserve"> Riina Kõrgesaar.</w:t>
      </w:r>
    </w:p>
    <w:p w:rsidR="0001614C" w:rsidRDefault="00835187" w:rsidP="00835187">
      <w:pPr>
        <w:pStyle w:val="ListParagraph"/>
        <w:numPr>
          <w:ilvl w:val="0"/>
          <w:numId w:val="2"/>
        </w:numPr>
        <w:spacing w:after="0" w:line="240" w:lineRule="auto"/>
        <w:rPr>
          <w:rFonts w:ascii="Times New Roman" w:hAnsi="Times New Roman"/>
          <w:sz w:val="28"/>
          <w:szCs w:val="28"/>
        </w:rPr>
      </w:pPr>
      <w:r>
        <w:rPr>
          <w:rFonts w:ascii="Times New Roman" w:hAnsi="Times New Roman"/>
          <w:sz w:val="28"/>
          <w:szCs w:val="28"/>
        </w:rPr>
        <w:t>Tehti</w:t>
      </w:r>
      <w:r w:rsidR="0001614C">
        <w:rPr>
          <w:rFonts w:ascii="Times New Roman" w:hAnsi="Times New Roman"/>
          <w:sz w:val="28"/>
          <w:szCs w:val="28"/>
        </w:rPr>
        <w:t xml:space="preserve"> ettepanekud laste ja personali </w:t>
      </w:r>
      <w:r>
        <w:rPr>
          <w:rFonts w:ascii="Times New Roman" w:hAnsi="Times New Roman"/>
          <w:sz w:val="28"/>
          <w:szCs w:val="28"/>
        </w:rPr>
        <w:t>„liikumisminutite“ ning hommikuvõimlemise osas.</w:t>
      </w:r>
      <w:r w:rsidR="0001614C">
        <w:rPr>
          <w:rFonts w:ascii="Times New Roman" w:hAnsi="Times New Roman"/>
          <w:sz w:val="28"/>
          <w:szCs w:val="28"/>
        </w:rPr>
        <w:t xml:space="preserve"> </w:t>
      </w:r>
      <w:r w:rsidR="0001614C" w:rsidRPr="0001614C">
        <w:rPr>
          <w:rFonts w:ascii="Times New Roman" w:hAnsi="Times New Roman"/>
          <w:sz w:val="28"/>
          <w:szCs w:val="28"/>
        </w:rPr>
        <w:t>Samuti tehti ettepanekuid personali matkadeks ning vaimse tervise edendamiseks läbi ühistegevuste</w:t>
      </w:r>
      <w:r w:rsidR="0001614C">
        <w:rPr>
          <w:rFonts w:ascii="Times New Roman" w:hAnsi="Times New Roman"/>
          <w:sz w:val="28"/>
          <w:szCs w:val="28"/>
        </w:rPr>
        <w:t>.</w:t>
      </w:r>
    </w:p>
    <w:p w:rsidR="0001614C" w:rsidRDefault="0001614C" w:rsidP="0001614C">
      <w:pPr>
        <w:pStyle w:val="ListParagraph"/>
        <w:spacing w:after="0" w:line="240" w:lineRule="auto"/>
        <w:rPr>
          <w:rFonts w:ascii="Times New Roman" w:hAnsi="Times New Roman"/>
          <w:sz w:val="28"/>
          <w:szCs w:val="28"/>
        </w:rPr>
      </w:pPr>
      <w:r>
        <w:rPr>
          <w:rFonts w:ascii="Times New Roman" w:hAnsi="Times New Roman"/>
          <w:sz w:val="28"/>
          <w:szCs w:val="28"/>
        </w:rPr>
        <w:t>Otsustati:</w:t>
      </w:r>
    </w:p>
    <w:p w:rsidR="0001614C" w:rsidRPr="00BE7647" w:rsidRDefault="00BE7647" w:rsidP="00BE7647">
      <w:pPr>
        <w:pStyle w:val="ListParagraph"/>
        <w:numPr>
          <w:ilvl w:val="0"/>
          <w:numId w:val="3"/>
        </w:numPr>
        <w:spacing w:after="0" w:line="240" w:lineRule="auto"/>
        <w:rPr>
          <w:rFonts w:ascii="Times New Roman" w:hAnsi="Times New Roman"/>
          <w:sz w:val="28"/>
          <w:szCs w:val="28"/>
        </w:rPr>
      </w:pPr>
      <w:r>
        <w:rPr>
          <w:rFonts w:ascii="Times New Roman" w:hAnsi="Times New Roman"/>
          <w:sz w:val="28"/>
          <w:szCs w:val="28"/>
        </w:rPr>
        <w:t>I</w:t>
      </w:r>
      <w:r w:rsidR="0001614C" w:rsidRPr="00BE7647">
        <w:rPr>
          <w:rFonts w:ascii="Times New Roman" w:hAnsi="Times New Roman"/>
          <w:sz w:val="28"/>
          <w:szCs w:val="28"/>
        </w:rPr>
        <w:t>ga kuu viimasel neljapäeval kell 11.45 toimuvad laululava ees kogu lasteaiapere ühised liikumisminutid, mida juhendab Wanda (alates septembrist).</w:t>
      </w:r>
    </w:p>
    <w:p w:rsidR="0001614C" w:rsidRDefault="00BE7647" w:rsidP="0001614C">
      <w:pPr>
        <w:pStyle w:val="ListParagraph"/>
        <w:numPr>
          <w:ilvl w:val="0"/>
          <w:numId w:val="3"/>
        </w:numPr>
        <w:spacing w:after="0" w:line="240" w:lineRule="auto"/>
        <w:rPr>
          <w:rFonts w:ascii="Times New Roman" w:hAnsi="Times New Roman"/>
          <w:sz w:val="28"/>
          <w:szCs w:val="28"/>
        </w:rPr>
      </w:pPr>
      <w:r>
        <w:rPr>
          <w:rFonts w:ascii="Times New Roman" w:hAnsi="Times New Roman"/>
          <w:sz w:val="28"/>
          <w:szCs w:val="28"/>
        </w:rPr>
        <w:t>P</w:t>
      </w:r>
      <w:r w:rsidR="0001614C">
        <w:rPr>
          <w:rFonts w:ascii="Times New Roman" w:hAnsi="Times New Roman"/>
          <w:sz w:val="28"/>
          <w:szCs w:val="28"/>
        </w:rPr>
        <w:t>ersonali „liikumisminutid“ toimuvad Wanda juhendamisel iga kuu viimasel kolmapäeval (alates septembrist).</w:t>
      </w:r>
    </w:p>
    <w:p w:rsidR="0001614C" w:rsidRDefault="00BE7647" w:rsidP="0001614C">
      <w:pPr>
        <w:pStyle w:val="ListParagraph"/>
        <w:numPr>
          <w:ilvl w:val="0"/>
          <w:numId w:val="3"/>
        </w:numPr>
        <w:spacing w:after="0" w:line="240" w:lineRule="auto"/>
        <w:rPr>
          <w:rFonts w:ascii="Times New Roman" w:hAnsi="Times New Roman"/>
          <w:sz w:val="28"/>
          <w:szCs w:val="28"/>
        </w:rPr>
      </w:pPr>
      <w:r>
        <w:rPr>
          <w:rFonts w:ascii="Times New Roman" w:hAnsi="Times New Roman"/>
          <w:sz w:val="28"/>
          <w:szCs w:val="28"/>
        </w:rPr>
        <w:t>S</w:t>
      </w:r>
      <w:r w:rsidR="0001614C">
        <w:rPr>
          <w:rFonts w:ascii="Times New Roman" w:hAnsi="Times New Roman"/>
          <w:sz w:val="28"/>
          <w:szCs w:val="28"/>
        </w:rPr>
        <w:t>eptembris toimub personali matk Mustjärve matkarajal</w:t>
      </w:r>
      <w:r>
        <w:rPr>
          <w:rFonts w:ascii="Times New Roman" w:hAnsi="Times New Roman"/>
          <w:sz w:val="28"/>
          <w:szCs w:val="28"/>
        </w:rPr>
        <w:t>.</w:t>
      </w:r>
    </w:p>
    <w:p w:rsidR="00BE7647" w:rsidRDefault="00BE7647" w:rsidP="0001614C">
      <w:pPr>
        <w:pStyle w:val="ListParagraph"/>
        <w:numPr>
          <w:ilvl w:val="0"/>
          <w:numId w:val="3"/>
        </w:numPr>
        <w:spacing w:after="0" w:line="240" w:lineRule="auto"/>
        <w:rPr>
          <w:rFonts w:ascii="Times New Roman" w:hAnsi="Times New Roman"/>
          <w:sz w:val="28"/>
          <w:szCs w:val="28"/>
        </w:rPr>
      </w:pPr>
      <w:r>
        <w:rPr>
          <w:rFonts w:ascii="Times New Roman" w:hAnsi="Times New Roman"/>
          <w:sz w:val="28"/>
          <w:szCs w:val="28"/>
        </w:rPr>
        <w:t>Novembris toimub Lavendlis „Jõuluootuse töötuba“ (vaimse tervise heaks).</w:t>
      </w:r>
    </w:p>
    <w:p w:rsidR="00BE7647" w:rsidRDefault="00BE7647" w:rsidP="0001614C">
      <w:pPr>
        <w:pStyle w:val="ListParagraph"/>
        <w:numPr>
          <w:ilvl w:val="0"/>
          <w:numId w:val="3"/>
        </w:numPr>
        <w:spacing w:after="0" w:line="240" w:lineRule="auto"/>
        <w:rPr>
          <w:rFonts w:ascii="Times New Roman" w:hAnsi="Times New Roman"/>
          <w:sz w:val="28"/>
          <w:szCs w:val="28"/>
        </w:rPr>
      </w:pPr>
      <w:r>
        <w:rPr>
          <w:rFonts w:ascii="Times New Roman" w:hAnsi="Times New Roman"/>
          <w:sz w:val="28"/>
          <w:szCs w:val="28"/>
        </w:rPr>
        <w:t>Maikuus toimub personali rattamatk.</w:t>
      </w:r>
    </w:p>
    <w:p w:rsidR="00BE7647" w:rsidRDefault="00BE7647" w:rsidP="0001614C">
      <w:pPr>
        <w:pStyle w:val="ListParagraph"/>
        <w:numPr>
          <w:ilvl w:val="0"/>
          <w:numId w:val="3"/>
        </w:numPr>
        <w:spacing w:after="0" w:line="240" w:lineRule="auto"/>
        <w:rPr>
          <w:rFonts w:ascii="Times New Roman" w:hAnsi="Times New Roman"/>
          <w:sz w:val="28"/>
          <w:szCs w:val="28"/>
        </w:rPr>
      </w:pPr>
      <w:r>
        <w:rPr>
          <w:rFonts w:ascii="Times New Roman" w:hAnsi="Times New Roman"/>
          <w:sz w:val="28"/>
          <w:szCs w:val="28"/>
        </w:rPr>
        <w:t>Tervisemeeskond aitab Wandal läbi viia Isadepäeva ja Emadepäeva spordiüritusi.</w:t>
      </w:r>
    </w:p>
    <w:p w:rsidR="00545448" w:rsidRPr="0001614C" w:rsidRDefault="0001614C" w:rsidP="0001614C">
      <w:pPr>
        <w:spacing w:after="0" w:line="240" w:lineRule="auto"/>
        <w:ind w:left="720"/>
        <w:rPr>
          <w:rFonts w:ascii="Times New Roman" w:hAnsi="Times New Roman"/>
          <w:sz w:val="28"/>
          <w:szCs w:val="28"/>
        </w:rPr>
      </w:pPr>
      <w:r w:rsidRPr="0001614C">
        <w:rPr>
          <w:rFonts w:ascii="Times New Roman" w:hAnsi="Times New Roman"/>
          <w:sz w:val="28"/>
          <w:szCs w:val="28"/>
        </w:rPr>
        <w:t>.</w:t>
      </w:r>
    </w:p>
    <w:p w:rsidR="00545448" w:rsidRDefault="00545448" w:rsidP="00545448">
      <w:pPr>
        <w:pStyle w:val="ListParagraph"/>
        <w:spacing w:after="0" w:line="240" w:lineRule="auto"/>
        <w:rPr>
          <w:rFonts w:ascii="Times New Roman" w:hAnsi="Times New Roman"/>
          <w:sz w:val="28"/>
          <w:szCs w:val="28"/>
        </w:rPr>
      </w:pPr>
    </w:p>
    <w:p w:rsidR="00545448" w:rsidRDefault="00BE7647" w:rsidP="00BE7647">
      <w:pPr>
        <w:pStyle w:val="ListParagraph"/>
        <w:numPr>
          <w:ilvl w:val="0"/>
          <w:numId w:val="2"/>
        </w:numPr>
        <w:spacing w:after="0" w:line="240" w:lineRule="auto"/>
        <w:rPr>
          <w:rFonts w:ascii="Times New Roman" w:hAnsi="Times New Roman"/>
          <w:sz w:val="28"/>
          <w:szCs w:val="28"/>
        </w:rPr>
      </w:pPr>
      <w:r>
        <w:rPr>
          <w:rFonts w:ascii="Times New Roman" w:hAnsi="Times New Roman"/>
          <w:sz w:val="28"/>
          <w:szCs w:val="28"/>
        </w:rPr>
        <w:lastRenderedPageBreak/>
        <w:t>Tervisemeeskonna tegevuskava kinnitati ja otsustati, et nii eesmärgid kui tegevused lisatakse Puhja Lasteaed Pääsusilm tegevuskavasse.</w:t>
      </w:r>
    </w:p>
    <w:p w:rsidR="00545448" w:rsidRDefault="00545448" w:rsidP="00545448">
      <w:pPr>
        <w:spacing w:after="0" w:line="240" w:lineRule="auto"/>
        <w:rPr>
          <w:rFonts w:ascii="Times New Roman" w:hAnsi="Times New Roman"/>
          <w:sz w:val="28"/>
          <w:szCs w:val="28"/>
        </w:rPr>
      </w:pPr>
    </w:p>
    <w:p w:rsidR="00545448" w:rsidRDefault="00545448" w:rsidP="00545448">
      <w:pPr>
        <w:spacing w:after="0" w:line="240" w:lineRule="auto"/>
        <w:rPr>
          <w:rFonts w:ascii="Times New Roman" w:hAnsi="Times New Roman"/>
          <w:sz w:val="28"/>
          <w:szCs w:val="28"/>
        </w:rPr>
      </w:pPr>
    </w:p>
    <w:p w:rsidR="00545448" w:rsidRDefault="00545448" w:rsidP="00545448">
      <w:pPr>
        <w:spacing w:after="0" w:line="240" w:lineRule="auto"/>
        <w:rPr>
          <w:rFonts w:ascii="Times New Roman" w:hAnsi="Times New Roman"/>
          <w:sz w:val="28"/>
          <w:szCs w:val="28"/>
        </w:rPr>
      </w:pPr>
    </w:p>
    <w:p w:rsidR="00545448" w:rsidRDefault="00BE7647" w:rsidP="00545448">
      <w:pPr>
        <w:spacing w:after="0" w:line="240" w:lineRule="auto"/>
        <w:rPr>
          <w:rFonts w:ascii="Times New Roman" w:hAnsi="Times New Roman"/>
          <w:sz w:val="28"/>
          <w:szCs w:val="28"/>
        </w:rPr>
      </w:pPr>
      <w:r>
        <w:rPr>
          <w:rFonts w:ascii="Times New Roman" w:hAnsi="Times New Roman"/>
          <w:sz w:val="28"/>
          <w:szCs w:val="28"/>
        </w:rPr>
        <w:t xml:space="preserve">    Piret Raudsepp</w:t>
      </w:r>
      <w:r w:rsidR="00545448">
        <w:rPr>
          <w:rFonts w:ascii="Times New Roman" w:hAnsi="Times New Roman"/>
          <w:sz w:val="28"/>
          <w:szCs w:val="28"/>
        </w:rPr>
        <w:t xml:space="preserve">                            </w:t>
      </w:r>
      <w:r>
        <w:rPr>
          <w:rFonts w:ascii="Times New Roman" w:hAnsi="Times New Roman"/>
          <w:sz w:val="28"/>
          <w:szCs w:val="28"/>
        </w:rPr>
        <w:t xml:space="preserve">                    Eva Kitsnik</w:t>
      </w:r>
    </w:p>
    <w:p w:rsidR="00545448" w:rsidRDefault="00545448" w:rsidP="00545448">
      <w:pPr>
        <w:spacing w:after="0" w:line="240" w:lineRule="auto"/>
        <w:rPr>
          <w:rFonts w:ascii="Times New Roman" w:hAnsi="Times New Roman"/>
          <w:sz w:val="28"/>
          <w:szCs w:val="28"/>
        </w:rPr>
      </w:pPr>
      <w:r>
        <w:rPr>
          <w:rFonts w:ascii="Times New Roman" w:hAnsi="Times New Roman"/>
          <w:sz w:val="28"/>
          <w:szCs w:val="28"/>
        </w:rPr>
        <w:t>Koosoleku juhataja                                             Protokollija</w:t>
      </w:r>
    </w:p>
    <w:p w:rsidR="00545448" w:rsidRDefault="00545448" w:rsidP="00545448">
      <w:pPr>
        <w:spacing w:after="0" w:line="240" w:lineRule="auto"/>
        <w:ind w:left="360"/>
        <w:rPr>
          <w:rFonts w:ascii="Times New Roman" w:hAnsi="Times New Roman"/>
          <w:sz w:val="28"/>
          <w:szCs w:val="28"/>
        </w:rPr>
      </w:pPr>
    </w:p>
    <w:p w:rsidR="00545448" w:rsidRDefault="00545448" w:rsidP="00545448">
      <w:pPr>
        <w:spacing w:after="0" w:line="240" w:lineRule="auto"/>
        <w:rPr>
          <w:rFonts w:ascii="Times New Roman" w:hAnsi="Times New Roman"/>
          <w:sz w:val="28"/>
          <w:szCs w:val="28"/>
        </w:rPr>
      </w:pPr>
    </w:p>
    <w:p w:rsidR="000229FD" w:rsidRDefault="000229FD"/>
    <w:sectPr w:rsidR="00022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85ACA"/>
    <w:multiLevelType w:val="hybridMultilevel"/>
    <w:tmpl w:val="7B247E8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nsid w:val="4C1A46A0"/>
    <w:multiLevelType w:val="hybridMultilevel"/>
    <w:tmpl w:val="2368B372"/>
    <w:lvl w:ilvl="0" w:tplc="1BA4B736">
      <w:numFmt w:val="bullet"/>
      <w:lvlText w:val=""/>
      <w:lvlJc w:val="left"/>
      <w:pPr>
        <w:ind w:left="1080" w:hanging="360"/>
      </w:pPr>
      <w:rPr>
        <w:rFonts w:ascii="Symbol" w:eastAsiaTheme="minorHAnsi" w:hAnsi="Symbol"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nsid w:val="72E87A4A"/>
    <w:multiLevelType w:val="hybridMultilevel"/>
    <w:tmpl w:val="537E8BF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48"/>
    <w:rsid w:val="0001614C"/>
    <w:rsid w:val="000229FD"/>
    <w:rsid w:val="00545448"/>
    <w:rsid w:val="00835187"/>
    <w:rsid w:val="00871E87"/>
    <w:rsid w:val="00BE764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448"/>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44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69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257</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3</cp:revision>
  <dcterms:created xsi:type="dcterms:W3CDTF">2022-09-12T13:53:00Z</dcterms:created>
  <dcterms:modified xsi:type="dcterms:W3CDTF">2022-09-12T15:29:00Z</dcterms:modified>
</cp:coreProperties>
</file>