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48" w:rsidRDefault="00545448" w:rsidP="00545448">
      <w:pPr>
        <w:ind w:left="360"/>
        <w:rPr>
          <w:rFonts w:ascii="Times New Roman" w:hAnsi="Times New Roman"/>
          <w:sz w:val="24"/>
          <w:szCs w:val="24"/>
        </w:rPr>
      </w:pPr>
    </w:p>
    <w:p w:rsidR="00545448" w:rsidRDefault="00545448" w:rsidP="00545448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Puhja Lasteaed Pääsusilm</w:t>
      </w:r>
    </w:p>
    <w:p w:rsidR="00545448" w:rsidRDefault="00545448" w:rsidP="00545448">
      <w:pPr>
        <w:spacing w:after="0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Tervisemeeskonn</w:t>
      </w:r>
      <w:r w:rsidR="00E3592C">
        <w:rPr>
          <w:rFonts w:ascii="Times New Roman" w:hAnsi="Times New Roman"/>
          <w:sz w:val="28"/>
          <w:szCs w:val="28"/>
        </w:rPr>
        <w:t>a koosoleku protokoll nr 1/ 2023</w:t>
      </w:r>
      <w:r>
        <w:rPr>
          <w:rFonts w:ascii="Times New Roman" w:hAnsi="Times New Roman"/>
          <w:sz w:val="28"/>
          <w:szCs w:val="28"/>
        </w:rPr>
        <w:t>a</w:t>
      </w:r>
    </w:p>
    <w:p w:rsidR="00545448" w:rsidRDefault="00545448" w:rsidP="00545448">
      <w:pPr>
        <w:spacing w:after="0"/>
        <w:ind w:left="357"/>
        <w:rPr>
          <w:rFonts w:ascii="Times New Roman" w:hAnsi="Times New Roman"/>
          <w:sz w:val="28"/>
          <w:szCs w:val="28"/>
        </w:rPr>
      </w:pPr>
    </w:p>
    <w:p w:rsidR="00545448" w:rsidRDefault="00E3592C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14.09.2023  kell 13.30-14.1</w:t>
      </w:r>
      <w:r w:rsidR="00545448">
        <w:rPr>
          <w:rFonts w:ascii="Times New Roman" w:hAnsi="Times New Roman"/>
          <w:sz w:val="28"/>
          <w:szCs w:val="28"/>
        </w:rPr>
        <w:t>0</w:t>
      </w:r>
    </w:p>
    <w:p w:rsidR="00545448" w:rsidRDefault="00545448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545448" w:rsidRDefault="00545448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</w:t>
      </w:r>
      <w:r w:rsidR="00E3592C">
        <w:rPr>
          <w:rFonts w:ascii="Times New Roman" w:hAnsi="Times New Roman"/>
          <w:sz w:val="28"/>
          <w:szCs w:val="28"/>
        </w:rPr>
        <w:t xml:space="preserve">osoleku juhataja: Leelo </w:t>
      </w:r>
      <w:proofErr w:type="spellStart"/>
      <w:r w:rsidR="00E3592C">
        <w:rPr>
          <w:rFonts w:ascii="Times New Roman" w:hAnsi="Times New Roman"/>
          <w:sz w:val="28"/>
          <w:szCs w:val="28"/>
        </w:rPr>
        <w:t>Suidt</w:t>
      </w:r>
      <w:proofErr w:type="spellEnd"/>
    </w:p>
    <w:p w:rsidR="00545448" w:rsidRDefault="00E3592C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Protokollija</w:t>
      </w:r>
      <w:proofErr w:type="spellEnd"/>
      <w:r>
        <w:rPr>
          <w:rFonts w:ascii="Times New Roman" w:hAnsi="Times New Roman"/>
          <w:sz w:val="28"/>
          <w:szCs w:val="28"/>
        </w:rPr>
        <w:t xml:space="preserve">: Leelo </w:t>
      </w:r>
      <w:proofErr w:type="spellStart"/>
      <w:r>
        <w:rPr>
          <w:rFonts w:ascii="Times New Roman" w:hAnsi="Times New Roman"/>
          <w:sz w:val="28"/>
          <w:szCs w:val="28"/>
        </w:rPr>
        <w:t>Suidt</w:t>
      </w:r>
      <w:proofErr w:type="spellEnd"/>
    </w:p>
    <w:p w:rsidR="00545448" w:rsidRDefault="00545448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Osalejad:</w:t>
      </w:r>
      <w:r w:rsidR="00E35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Katrin Taska (Meelespea rühm), Reet Malahhov (Rukkisinine rühm), Gita Ostra (Kuldvõtme rühm), Külli </w:t>
      </w:r>
      <w:proofErr w:type="spellStart"/>
      <w:r>
        <w:rPr>
          <w:rFonts w:ascii="Times New Roman" w:hAnsi="Times New Roman"/>
          <w:sz w:val="28"/>
          <w:szCs w:val="28"/>
        </w:rPr>
        <w:t>Muutra</w:t>
      </w:r>
      <w:proofErr w:type="spellEnd"/>
      <w:r>
        <w:rPr>
          <w:rFonts w:ascii="Times New Roman" w:hAnsi="Times New Roman"/>
          <w:sz w:val="28"/>
          <w:szCs w:val="28"/>
        </w:rPr>
        <w:t xml:space="preserve"> (Kuldnupu r</w:t>
      </w:r>
      <w:r w:rsidR="00E3592C">
        <w:rPr>
          <w:rFonts w:ascii="Times New Roman" w:hAnsi="Times New Roman"/>
          <w:sz w:val="28"/>
          <w:szCs w:val="28"/>
        </w:rPr>
        <w:t>ühm), Airi Pärn</w:t>
      </w:r>
      <w:r>
        <w:rPr>
          <w:rFonts w:ascii="Times New Roman" w:hAnsi="Times New Roman"/>
          <w:sz w:val="28"/>
          <w:szCs w:val="28"/>
        </w:rPr>
        <w:t xml:space="preserve"> (liikumisõpetaja), Eva </w:t>
      </w:r>
      <w:proofErr w:type="spellStart"/>
      <w:r>
        <w:rPr>
          <w:rFonts w:ascii="Times New Roman" w:hAnsi="Times New Roman"/>
          <w:sz w:val="28"/>
          <w:szCs w:val="28"/>
        </w:rPr>
        <w:t>Kitsnik</w:t>
      </w:r>
      <w:proofErr w:type="spellEnd"/>
      <w:r>
        <w:rPr>
          <w:rFonts w:ascii="Times New Roman" w:hAnsi="Times New Roman"/>
          <w:sz w:val="28"/>
          <w:szCs w:val="28"/>
        </w:rPr>
        <w:t xml:space="preserve"> (Õnnelille rü</w:t>
      </w:r>
      <w:r w:rsidR="00E3592C">
        <w:rPr>
          <w:rFonts w:ascii="Times New Roman" w:hAnsi="Times New Roman"/>
          <w:sz w:val="28"/>
          <w:szCs w:val="28"/>
        </w:rPr>
        <w:t xml:space="preserve">hm), Külli Rebane (abiõpetaja), </w:t>
      </w:r>
      <w:r>
        <w:rPr>
          <w:rFonts w:ascii="Times New Roman" w:hAnsi="Times New Roman"/>
          <w:sz w:val="28"/>
          <w:szCs w:val="28"/>
        </w:rPr>
        <w:t xml:space="preserve">Leelo </w:t>
      </w:r>
      <w:proofErr w:type="spellStart"/>
      <w:r>
        <w:rPr>
          <w:rFonts w:ascii="Times New Roman" w:hAnsi="Times New Roman"/>
          <w:sz w:val="28"/>
          <w:szCs w:val="28"/>
        </w:rPr>
        <w:t>Suidt</w:t>
      </w:r>
      <w:proofErr w:type="spellEnd"/>
      <w:r>
        <w:rPr>
          <w:rFonts w:ascii="Times New Roman" w:hAnsi="Times New Roman"/>
          <w:sz w:val="28"/>
          <w:szCs w:val="28"/>
        </w:rPr>
        <w:t xml:space="preserve"> (direktor)</w:t>
      </w:r>
    </w:p>
    <w:p w:rsidR="00545448" w:rsidRDefault="00E3592C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Puudusid: Piret Raudsepp, </w:t>
      </w:r>
      <w:proofErr w:type="spellStart"/>
      <w:r>
        <w:rPr>
          <w:rFonts w:ascii="Times New Roman" w:hAnsi="Times New Roman"/>
          <w:sz w:val="28"/>
          <w:szCs w:val="28"/>
        </w:rPr>
        <w:t>Aila</w:t>
      </w:r>
      <w:proofErr w:type="spellEnd"/>
      <w:r>
        <w:rPr>
          <w:rFonts w:ascii="Times New Roman" w:hAnsi="Times New Roman"/>
          <w:sz w:val="28"/>
          <w:szCs w:val="28"/>
        </w:rPr>
        <w:t xml:space="preserve"> Selleke (Piibelehe rühm)</w:t>
      </w:r>
    </w:p>
    <w:p w:rsidR="00545448" w:rsidRDefault="00545448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PÄEVAKORD:</w:t>
      </w:r>
    </w:p>
    <w:p w:rsidR="00545448" w:rsidRDefault="00545448" w:rsidP="00545448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:rsidR="00545448" w:rsidRDefault="00545448" w:rsidP="005454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Tervisemeeskonna juhi valimine</w:t>
      </w:r>
      <w:r w:rsidR="00E3592C">
        <w:rPr>
          <w:rFonts w:ascii="Times New Roman" w:hAnsi="Times New Roman"/>
          <w:sz w:val="28"/>
          <w:szCs w:val="28"/>
        </w:rPr>
        <w:t>;</w:t>
      </w:r>
    </w:p>
    <w:p w:rsidR="00E3592C" w:rsidRDefault="00E3592C" w:rsidP="005454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Protokollija</w:t>
      </w:r>
      <w:proofErr w:type="spellEnd"/>
      <w:r>
        <w:rPr>
          <w:rFonts w:ascii="Times New Roman" w:hAnsi="Times New Roman"/>
          <w:sz w:val="28"/>
          <w:szCs w:val="28"/>
        </w:rPr>
        <w:t xml:space="preserve"> valimine;</w:t>
      </w:r>
    </w:p>
    <w:p w:rsidR="00545448" w:rsidRDefault="00E3592C" w:rsidP="0054544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Eelmise õppeaasta t</w:t>
      </w:r>
      <w:r w:rsidR="00545448">
        <w:rPr>
          <w:rFonts w:ascii="Times New Roman" w:hAnsi="Times New Roman"/>
          <w:sz w:val="28"/>
          <w:szCs w:val="28"/>
        </w:rPr>
        <w:t>ervisemeeskonna tegevuskava</w:t>
      </w:r>
      <w:r>
        <w:rPr>
          <w:rFonts w:ascii="Times New Roman" w:hAnsi="Times New Roman"/>
          <w:sz w:val="28"/>
          <w:szCs w:val="28"/>
        </w:rPr>
        <w:t>, ürituste</w:t>
      </w:r>
      <w:r w:rsidR="00545448">
        <w:rPr>
          <w:rFonts w:ascii="Times New Roman" w:hAnsi="Times New Roman"/>
          <w:sz w:val="28"/>
          <w:szCs w:val="28"/>
        </w:rPr>
        <w:t xml:space="preserve"> üle</w:t>
      </w:r>
      <w:r w:rsidR="00871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vaatamine ja ettepanekud 2023/2024</w:t>
      </w:r>
      <w:r w:rsidR="00545448">
        <w:rPr>
          <w:rFonts w:ascii="Times New Roman" w:hAnsi="Times New Roman"/>
          <w:sz w:val="28"/>
          <w:szCs w:val="28"/>
        </w:rPr>
        <w:t xml:space="preserve"> õppeaastaks</w:t>
      </w:r>
      <w:r>
        <w:rPr>
          <w:rFonts w:ascii="Times New Roman" w:hAnsi="Times New Roman"/>
          <w:sz w:val="28"/>
          <w:szCs w:val="28"/>
        </w:rPr>
        <w:t>;</w:t>
      </w:r>
    </w:p>
    <w:p w:rsidR="00545448" w:rsidRPr="00545448" w:rsidRDefault="00E3592C" w:rsidP="00545448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Jooksvad küsimused</w:t>
      </w:r>
    </w:p>
    <w:p w:rsidR="00545448" w:rsidRDefault="00545448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448" w:rsidRDefault="00545448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ARUTELU JA OTSUSED</w:t>
      </w:r>
    </w:p>
    <w:p w:rsidR="00545448" w:rsidRDefault="00545448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448" w:rsidRDefault="00545448" w:rsidP="0054544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Tervisemeeskonna juhiks valiti </w:t>
      </w:r>
      <w:r w:rsidR="00E3592C">
        <w:rPr>
          <w:rFonts w:ascii="Times New Roman" w:hAnsi="Times New Roman"/>
          <w:sz w:val="28"/>
          <w:szCs w:val="28"/>
        </w:rPr>
        <w:t>Airi Pärn;</w:t>
      </w:r>
    </w:p>
    <w:p w:rsidR="00E3592C" w:rsidRDefault="00E3592C" w:rsidP="0054544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Protokollijaks valiti Külli </w:t>
      </w:r>
      <w:proofErr w:type="spellStart"/>
      <w:r>
        <w:rPr>
          <w:rFonts w:ascii="Times New Roman" w:hAnsi="Times New Roman"/>
          <w:sz w:val="28"/>
          <w:szCs w:val="28"/>
        </w:rPr>
        <w:t>Muutra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37350" w:rsidRDefault="00E3592C" w:rsidP="00545448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Eelmisel õppeaastal toimusid liikumistunnid nii lastele, kui ka pedagoogidele, kuid pedagoogidele oleks võinud rohkem liikumist olla. Puudu jäi personali huvist ja soovist. </w:t>
      </w:r>
    </w:p>
    <w:p w:rsidR="00E3592C" w:rsidRDefault="00E3592C" w:rsidP="00F37350">
      <w:pPr>
        <w:pStyle w:val="Loendilik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Eelmisel õppeaastal planeeritud matk Mustjärvele ja rattamatk jäid ära, kuid to</w:t>
      </w:r>
      <w:r w:rsidR="00F37350">
        <w:rPr>
          <w:rFonts w:ascii="Times New Roman" w:hAnsi="Times New Roman"/>
          <w:sz w:val="28"/>
          <w:szCs w:val="28"/>
        </w:rPr>
        <w:t>imus ühine tervisepäev Kõhe talu rendi</w:t>
      </w:r>
      <w:r>
        <w:rPr>
          <w:rFonts w:ascii="Times New Roman" w:hAnsi="Times New Roman"/>
          <w:sz w:val="28"/>
          <w:szCs w:val="28"/>
        </w:rPr>
        <w:t xml:space="preserve">saunas, kuhu üldjuhul mindi lasteaia juurest jala. Planeeritud töötuba Lavendlis jäi ära, kuna oli liiga kallis. </w:t>
      </w:r>
      <w:proofErr w:type="spellStart"/>
      <w:r>
        <w:rPr>
          <w:rFonts w:ascii="Times New Roman" w:hAnsi="Times New Roman"/>
          <w:sz w:val="28"/>
          <w:szCs w:val="28"/>
        </w:rPr>
        <w:t>Tairi</w:t>
      </w:r>
      <w:proofErr w:type="spellEnd"/>
      <w:r>
        <w:rPr>
          <w:rFonts w:ascii="Times New Roman" w:hAnsi="Times New Roman"/>
          <w:sz w:val="28"/>
          <w:szCs w:val="28"/>
        </w:rPr>
        <w:t xml:space="preserve"> korraldatud küünla valmistamise töötuba</w:t>
      </w:r>
      <w:r w:rsidR="00F37350">
        <w:rPr>
          <w:rFonts w:ascii="Times New Roman" w:hAnsi="Times New Roman"/>
          <w:sz w:val="28"/>
          <w:szCs w:val="28"/>
        </w:rPr>
        <w:t xml:space="preserve"> toimus ja see meeldis osalejatele väga. </w:t>
      </w:r>
    </w:p>
    <w:p w:rsidR="00E3592C" w:rsidRDefault="00F37350" w:rsidP="00F37350">
      <w:pPr>
        <w:pStyle w:val="Loendilik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Uued tegevused sellel õppeaastal.</w:t>
      </w:r>
    </w:p>
    <w:p w:rsidR="00F37350" w:rsidRDefault="00F37350" w:rsidP="00F37350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Ühine liikumine lastele jätkub iga kuu kolmandal neljapäeval kell 11.45.</w:t>
      </w:r>
    </w:p>
    <w:p w:rsidR="00F37350" w:rsidRDefault="00F37350" w:rsidP="00F37350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Personaliga jätkata samuti liikumistunde, enne seda teha näidistund. Näidistund toimub 19 september kell 13.15 saalis, juhendajaks Airi. Edaspidi hakkavad personali liikumistunnid toimuma teisipäeviti 13.15-14.00 saalis Airi juhendamisel.</w:t>
      </w:r>
    </w:p>
    <w:p w:rsidR="00F37350" w:rsidRDefault="00F37350" w:rsidP="00F37350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Jätkatakse terviseampsude, liikumispausid lastega ja veejoomisega rühmas;</w:t>
      </w:r>
    </w:p>
    <w:p w:rsidR="00F37350" w:rsidRDefault="00F37350" w:rsidP="00F37350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Korraldada laternamatk oktoobris ning seda võiks teha Võrtsjärve kandis;</w:t>
      </w:r>
    </w:p>
    <w:p w:rsidR="00F37350" w:rsidRDefault="00F37350" w:rsidP="00F37350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Kevadel võiks planeerida rabamatka Soomaale.</w:t>
      </w:r>
    </w:p>
    <w:p w:rsidR="00F37350" w:rsidRDefault="00F37350" w:rsidP="00F37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350" w:rsidRDefault="00F37350" w:rsidP="00F37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350" w:rsidRDefault="00F37350" w:rsidP="00F37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350" w:rsidRPr="00F37350" w:rsidRDefault="00F37350" w:rsidP="00F37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448" w:rsidRDefault="00545448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448" w:rsidRDefault="00F37350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Leelo </w:t>
      </w:r>
      <w:proofErr w:type="spellStart"/>
      <w:r>
        <w:rPr>
          <w:rFonts w:ascii="Times New Roman" w:hAnsi="Times New Roman"/>
          <w:sz w:val="28"/>
          <w:szCs w:val="28"/>
        </w:rPr>
        <w:t>Suidt</w:t>
      </w:r>
      <w:proofErr w:type="spellEnd"/>
      <w:r w:rsidR="0054544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Leelo Suidt</w:t>
      </w:r>
      <w:bookmarkStart w:id="0" w:name="_GoBack"/>
      <w:bookmarkEnd w:id="0"/>
    </w:p>
    <w:p w:rsidR="00545448" w:rsidRDefault="00545448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Koosoleku juhataja                                             Protokollija</w:t>
      </w:r>
    </w:p>
    <w:p w:rsidR="00545448" w:rsidRDefault="00545448" w:rsidP="005454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45448" w:rsidRDefault="00545448" w:rsidP="00545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9FD" w:rsidRDefault="000229FD"/>
    <w:sectPr w:rsidR="0002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5ACA"/>
    <w:multiLevelType w:val="hybridMultilevel"/>
    <w:tmpl w:val="7B247E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46A0"/>
    <w:multiLevelType w:val="hybridMultilevel"/>
    <w:tmpl w:val="2368B372"/>
    <w:lvl w:ilvl="0" w:tplc="1BA4B7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7900B3"/>
    <w:multiLevelType w:val="hybridMultilevel"/>
    <w:tmpl w:val="1AA4497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87A4A"/>
    <w:multiLevelType w:val="hybridMultilevel"/>
    <w:tmpl w:val="537E8B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48"/>
    <w:rsid w:val="0001614C"/>
    <w:rsid w:val="000229FD"/>
    <w:rsid w:val="00545448"/>
    <w:rsid w:val="00835187"/>
    <w:rsid w:val="00871E87"/>
    <w:rsid w:val="00A609C6"/>
    <w:rsid w:val="00BE7647"/>
    <w:rsid w:val="00E3592C"/>
    <w:rsid w:val="00F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5AA6C-8104-4237-AFD7-7E02A62F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5448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54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Piret Raudsepp</cp:lastModifiedBy>
  <cp:revision>3</cp:revision>
  <dcterms:created xsi:type="dcterms:W3CDTF">2023-09-15T06:18:00Z</dcterms:created>
  <dcterms:modified xsi:type="dcterms:W3CDTF">2023-09-15T06:38:00Z</dcterms:modified>
</cp:coreProperties>
</file>